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49" w:rsidRDefault="007152A2" w:rsidP="00A321BB">
      <w:pPr>
        <w:pStyle w:val="Ttulo2"/>
        <w:numPr>
          <w:ilvl w:val="1"/>
          <w:numId w:val="0"/>
        </w:numPr>
        <w:suppressAutoHyphens/>
        <w:autoSpaceDE w:val="0"/>
        <w:spacing w:before="0" w:after="0" w:line="360" w:lineRule="auto"/>
        <w:ind w:left="3402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 Lei Nº</w:t>
      </w:r>
      <w:r w:rsidR="005D4655">
        <w:rPr>
          <w:rFonts w:ascii="Times New Roman" w:hAnsi="Times New Roman" w:cs="Times New Roman"/>
          <w:i w:val="0"/>
          <w:iCs w:val="0"/>
        </w:rPr>
        <w:t xml:space="preserve"> 493</w:t>
      </w:r>
      <w:r w:rsidR="00E62A49" w:rsidRPr="005E3AE0">
        <w:rPr>
          <w:rFonts w:ascii="Times New Roman" w:hAnsi="Times New Roman" w:cs="Times New Roman"/>
          <w:i w:val="0"/>
          <w:iCs w:val="0"/>
        </w:rPr>
        <w:t>/201</w:t>
      </w:r>
      <w:r>
        <w:rPr>
          <w:rFonts w:ascii="Times New Roman" w:hAnsi="Times New Roman" w:cs="Times New Roman"/>
          <w:i w:val="0"/>
          <w:iCs w:val="0"/>
        </w:rPr>
        <w:t>4</w:t>
      </w:r>
      <w:r w:rsidR="005D4655">
        <w:rPr>
          <w:rFonts w:ascii="Times New Roman" w:hAnsi="Times New Roman" w:cs="Times New Roman"/>
          <w:i w:val="0"/>
          <w:iCs w:val="0"/>
        </w:rPr>
        <w:t xml:space="preserve">  </w:t>
      </w:r>
    </w:p>
    <w:p w:rsidR="005D4655" w:rsidRPr="005D4655" w:rsidRDefault="005D4655" w:rsidP="005D4655"/>
    <w:p w:rsidR="00E62A49" w:rsidRPr="00E62A49" w:rsidRDefault="00E62A49" w:rsidP="00A321BB">
      <w:pPr>
        <w:ind w:left="3402"/>
        <w:jc w:val="both"/>
        <w:rPr>
          <w:b/>
        </w:rPr>
      </w:pPr>
      <w:r w:rsidRPr="00E62A49">
        <w:rPr>
          <w:b/>
        </w:rPr>
        <w:t>AUTORIZA O EXECUTIVO MUNICIPAL A EFETUAR A ABERTURA DE CRÉDITO ADICIONAL ESPECIAL NO ORÇAMENTO DE 201</w:t>
      </w:r>
      <w:r w:rsidR="007152A2">
        <w:rPr>
          <w:b/>
        </w:rPr>
        <w:t>4</w:t>
      </w:r>
      <w:r w:rsidRPr="00E62A49">
        <w:rPr>
          <w:b/>
        </w:rPr>
        <w:t>, INCLUSÃO NAS DIRETRIZES ORÇAMENTÁRIA DE 201</w:t>
      </w:r>
      <w:r w:rsidR="007152A2">
        <w:rPr>
          <w:b/>
        </w:rPr>
        <w:t>4</w:t>
      </w:r>
      <w:r w:rsidRPr="00E62A49">
        <w:rPr>
          <w:b/>
        </w:rPr>
        <w:t xml:space="preserve"> E INCLUSÃO NO PLANO PLURIANUAL 201</w:t>
      </w:r>
      <w:r w:rsidR="007152A2">
        <w:rPr>
          <w:b/>
        </w:rPr>
        <w:t>4</w:t>
      </w:r>
      <w:r w:rsidRPr="00E62A49">
        <w:rPr>
          <w:b/>
        </w:rPr>
        <w:t>-201</w:t>
      </w:r>
      <w:r w:rsidR="007152A2">
        <w:rPr>
          <w:b/>
        </w:rPr>
        <w:t>7</w:t>
      </w:r>
      <w:r w:rsidRPr="00E62A49">
        <w:rPr>
          <w:b/>
        </w:rPr>
        <w:t xml:space="preserve"> DO MUNICÍPIO DE QUARTO CENTENÁRIO – PARANÁ.</w:t>
      </w:r>
    </w:p>
    <w:p w:rsidR="00E62A49" w:rsidRPr="00E62A49" w:rsidRDefault="00E62A49" w:rsidP="00E62A49">
      <w:pPr>
        <w:autoSpaceDE w:val="0"/>
        <w:jc w:val="both"/>
        <w:rPr>
          <w:b/>
          <w:bCs/>
          <w:sz w:val="28"/>
          <w:szCs w:val="28"/>
        </w:rPr>
      </w:pPr>
    </w:p>
    <w:p w:rsidR="00E62A49" w:rsidRPr="005877DD" w:rsidRDefault="00E62A49" w:rsidP="00A321BB">
      <w:pPr>
        <w:pStyle w:val="Recuodecorpodetexto"/>
        <w:autoSpaceDE w:val="0"/>
        <w:spacing w:line="200" w:lineRule="atLeast"/>
        <w:ind w:left="0"/>
        <w:jc w:val="both"/>
        <w:rPr>
          <w:sz w:val="24"/>
          <w:szCs w:val="24"/>
        </w:rPr>
      </w:pPr>
      <w:r w:rsidRPr="005877DD">
        <w:rPr>
          <w:sz w:val="24"/>
          <w:szCs w:val="24"/>
        </w:rPr>
        <w:t>A</w:t>
      </w:r>
      <w:r w:rsidR="00A321BB" w:rsidRPr="005877DD">
        <w:rPr>
          <w:sz w:val="24"/>
          <w:szCs w:val="24"/>
        </w:rPr>
        <w:t xml:space="preserve"> </w:t>
      </w:r>
      <w:r w:rsidR="00A321BB" w:rsidRPr="005877DD">
        <w:rPr>
          <w:b/>
          <w:sz w:val="24"/>
          <w:szCs w:val="24"/>
        </w:rPr>
        <w:t>CÂMARA MUNICIPAL DE QUARTO CENTENÁRIO</w:t>
      </w:r>
      <w:r w:rsidR="005D4655" w:rsidRPr="005877DD">
        <w:rPr>
          <w:sz w:val="24"/>
          <w:szCs w:val="24"/>
        </w:rPr>
        <w:t>, Estado do Paraná, aprovou</w:t>
      </w:r>
      <w:r w:rsidRPr="005877DD">
        <w:rPr>
          <w:sz w:val="24"/>
          <w:szCs w:val="24"/>
        </w:rPr>
        <w:t xml:space="preserve"> e o Prefeito Municipal</w:t>
      </w:r>
      <w:r w:rsidR="005D4655" w:rsidRPr="005877DD">
        <w:rPr>
          <w:sz w:val="24"/>
          <w:szCs w:val="24"/>
        </w:rPr>
        <w:t xml:space="preserve">, </w:t>
      </w:r>
      <w:r w:rsidR="00A321BB" w:rsidRPr="005877DD">
        <w:rPr>
          <w:b/>
          <w:sz w:val="24"/>
          <w:szCs w:val="24"/>
        </w:rPr>
        <w:t xml:space="preserve">REINALDO </w:t>
      </w:r>
      <w:proofErr w:type="gramStart"/>
      <w:r w:rsidR="00A321BB" w:rsidRPr="005877DD">
        <w:rPr>
          <w:b/>
          <w:sz w:val="24"/>
          <w:szCs w:val="24"/>
        </w:rPr>
        <w:t>KRACHINSKI</w:t>
      </w:r>
      <w:r w:rsidR="00A321BB" w:rsidRPr="005877DD">
        <w:rPr>
          <w:sz w:val="24"/>
          <w:szCs w:val="24"/>
        </w:rPr>
        <w:t xml:space="preserve"> </w:t>
      </w:r>
      <w:r w:rsidR="005D4655" w:rsidRPr="005877DD">
        <w:rPr>
          <w:sz w:val="24"/>
          <w:szCs w:val="24"/>
        </w:rPr>
        <w:t>,</w:t>
      </w:r>
      <w:proofErr w:type="gramEnd"/>
      <w:r w:rsidR="005D4655" w:rsidRPr="005877DD">
        <w:rPr>
          <w:sz w:val="24"/>
          <w:szCs w:val="24"/>
        </w:rPr>
        <w:t xml:space="preserve"> sanciono</w:t>
      </w:r>
      <w:r w:rsidRPr="005877DD">
        <w:rPr>
          <w:sz w:val="24"/>
          <w:szCs w:val="24"/>
        </w:rPr>
        <w:t xml:space="preserve"> seguinte lei:</w:t>
      </w:r>
    </w:p>
    <w:p w:rsidR="00E62A49" w:rsidRPr="005D4655" w:rsidRDefault="00E62A49" w:rsidP="00A321BB">
      <w:pPr>
        <w:jc w:val="both"/>
        <w:rPr>
          <w:sz w:val="24"/>
          <w:szCs w:val="24"/>
        </w:rPr>
      </w:pPr>
      <w:r w:rsidRPr="005D4655">
        <w:rPr>
          <w:sz w:val="24"/>
          <w:szCs w:val="24"/>
        </w:rPr>
        <w:t xml:space="preserve">Art. 1º Esta Lei autoriza o Executivo Municipal a efetuar a abertura de Crédito Adicional Especial e suplementar </w:t>
      </w:r>
      <w:r w:rsidR="007152A2" w:rsidRPr="005D4655">
        <w:rPr>
          <w:sz w:val="24"/>
          <w:szCs w:val="24"/>
        </w:rPr>
        <w:t xml:space="preserve">no </w:t>
      </w:r>
      <w:r w:rsidRPr="005D4655">
        <w:rPr>
          <w:sz w:val="24"/>
          <w:szCs w:val="24"/>
        </w:rPr>
        <w:t>exercício de 201</w:t>
      </w:r>
      <w:r w:rsidR="007152A2" w:rsidRPr="005D4655">
        <w:rPr>
          <w:sz w:val="24"/>
          <w:szCs w:val="24"/>
        </w:rPr>
        <w:t>4</w:t>
      </w:r>
      <w:r w:rsidRPr="005D4655">
        <w:rPr>
          <w:sz w:val="24"/>
          <w:szCs w:val="24"/>
        </w:rPr>
        <w:t xml:space="preserve">, </w:t>
      </w:r>
      <w:proofErr w:type="gramStart"/>
      <w:r w:rsidRPr="005D4655">
        <w:rPr>
          <w:sz w:val="24"/>
          <w:szCs w:val="24"/>
        </w:rPr>
        <w:t>incluir</w:t>
      </w:r>
      <w:proofErr w:type="gramEnd"/>
      <w:r w:rsidRPr="005D4655">
        <w:rPr>
          <w:sz w:val="24"/>
          <w:szCs w:val="24"/>
        </w:rPr>
        <w:t xml:space="preserve"> nas diretrizes orçamentárias para o exercício de 201</w:t>
      </w:r>
      <w:r w:rsidR="00472F76" w:rsidRPr="005D4655">
        <w:rPr>
          <w:sz w:val="24"/>
          <w:szCs w:val="24"/>
        </w:rPr>
        <w:t>4</w:t>
      </w:r>
      <w:r w:rsidRPr="005D4655">
        <w:rPr>
          <w:sz w:val="24"/>
          <w:szCs w:val="24"/>
        </w:rPr>
        <w:t xml:space="preserve"> e incluir no Plano Plurianual de 201</w:t>
      </w:r>
      <w:r w:rsidR="00472F76" w:rsidRPr="005D4655">
        <w:rPr>
          <w:sz w:val="24"/>
          <w:szCs w:val="24"/>
        </w:rPr>
        <w:t>4</w:t>
      </w:r>
      <w:r w:rsidRPr="005D4655">
        <w:rPr>
          <w:sz w:val="24"/>
          <w:szCs w:val="24"/>
        </w:rPr>
        <w:t xml:space="preserve"> a 201</w:t>
      </w:r>
      <w:r w:rsidR="0079118E" w:rsidRPr="005D4655">
        <w:rPr>
          <w:sz w:val="24"/>
          <w:szCs w:val="24"/>
        </w:rPr>
        <w:t>7</w:t>
      </w:r>
      <w:r w:rsidRPr="005D4655">
        <w:rPr>
          <w:sz w:val="24"/>
          <w:szCs w:val="24"/>
        </w:rPr>
        <w:t xml:space="preserve"> do Município de Quarto Centenário</w:t>
      </w:r>
      <w:r w:rsidR="00504067" w:rsidRPr="005D4655">
        <w:rPr>
          <w:sz w:val="24"/>
          <w:szCs w:val="24"/>
        </w:rPr>
        <w:t>,</w:t>
      </w:r>
      <w:r w:rsidRPr="005D4655">
        <w:rPr>
          <w:sz w:val="24"/>
          <w:szCs w:val="24"/>
        </w:rPr>
        <w:t xml:space="preserve"> Estado do Paraná.</w:t>
      </w:r>
    </w:p>
    <w:p w:rsidR="00E62A49" w:rsidRPr="00731D4F" w:rsidRDefault="00E62A49" w:rsidP="00A321BB">
      <w:pPr>
        <w:pStyle w:val="Ttulo1"/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31D4F">
        <w:rPr>
          <w:rFonts w:ascii="Times New Roman" w:hAnsi="Times New Roman" w:cs="Times New Roman"/>
          <w:b w:val="0"/>
          <w:sz w:val="24"/>
          <w:szCs w:val="24"/>
        </w:rPr>
        <w:t xml:space="preserve">Art. 2º </w:t>
      </w:r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>Fica o Executivo autorizado a inserir nas Diretrizes Orçamentárias, no Plano Pluri</w:t>
      </w:r>
      <w:r w:rsidR="003F64E6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>nual e no Orçamento-Programa do Município de Quarto Centenário para o exercício de 201</w:t>
      </w:r>
      <w:r w:rsidR="0079118E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um crédito adicional </w:t>
      </w:r>
      <w:r w:rsidRPr="00731D4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especial no valor de R$ </w:t>
      </w:r>
      <w:r w:rsidR="00C93AB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18</w:t>
      </w:r>
      <w:r w:rsidR="003E299B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.000,00</w:t>
      </w:r>
      <w:r w:rsidR="004330F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Pr="00731D4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(</w:t>
      </w:r>
      <w:r w:rsidR="00C93AB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dezoito mil reais)</w:t>
      </w:r>
      <w:r w:rsidRPr="00731D4F">
        <w:rPr>
          <w:rFonts w:ascii="Times New Roman" w:hAnsi="Times New Roman" w:cs="Times New Roman"/>
          <w:b w:val="0"/>
          <w:sz w:val="24"/>
          <w:szCs w:val="24"/>
        </w:rPr>
        <w:t>,</w:t>
      </w:r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mediante a inclusão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 </w:t>
      </w:r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>dotaç</w:t>
      </w:r>
      <w:r w:rsidR="00FC5053">
        <w:rPr>
          <w:rFonts w:ascii="Times New Roman" w:hAnsi="Times New Roman" w:cs="Times New Roman"/>
          <w:b w:val="0"/>
          <w:bCs w:val="0"/>
          <w:sz w:val="24"/>
          <w:szCs w:val="24"/>
        </w:rPr>
        <w:t>ão</w:t>
      </w:r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orçamentária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a seguir descriminada</w:t>
      </w:r>
      <w:r w:rsidRPr="00731D4F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E62A49" w:rsidRPr="00731D4F" w:rsidRDefault="00E62A49" w:rsidP="00E62A49">
      <w:r w:rsidRPr="00731D4F">
        <w:t>Especial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4"/>
        <w:gridCol w:w="3646"/>
        <w:gridCol w:w="886"/>
        <w:gridCol w:w="1161"/>
      </w:tblGrid>
      <w:tr w:rsidR="00E62A49" w:rsidRPr="00CE6AE0" w:rsidTr="004330F0">
        <w:tc>
          <w:tcPr>
            <w:tcW w:w="1935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FUNCIONAL PROGRAMATICA</w:t>
            </w:r>
          </w:p>
        </w:tc>
        <w:tc>
          <w:tcPr>
            <w:tcW w:w="1963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NATUREZA DA DESPESA</w:t>
            </w:r>
          </w:p>
        </w:tc>
        <w:tc>
          <w:tcPr>
            <w:tcW w:w="47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FONTE</w:t>
            </w:r>
          </w:p>
        </w:tc>
        <w:tc>
          <w:tcPr>
            <w:tcW w:w="625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VALOR</w:t>
            </w:r>
          </w:p>
        </w:tc>
      </w:tr>
      <w:tr w:rsidR="00E62A49" w:rsidRPr="00CE6AE0" w:rsidTr="004330F0">
        <w:tc>
          <w:tcPr>
            <w:tcW w:w="1935" w:type="pct"/>
          </w:tcPr>
          <w:p w:rsidR="00E62A49" w:rsidRPr="00CE6AE0" w:rsidRDefault="00E62A49" w:rsidP="002F0BD5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</w:t>
            </w:r>
            <w:r w:rsidR="002F0BD5">
              <w:rPr>
                <w:bCs/>
                <w:kern w:val="1"/>
                <w:sz w:val="18"/>
                <w:szCs w:val="18"/>
              </w:rPr>
              <w:t>0</w:t>
            </w:r>
          </w:p>
        </w:tc>
        <w:tc>
          <w:tcPr>
            <w:tcW w:w="1963" w:type="pct"/>
          </w:tcPr>
          <w:p w:rsidR="00E62A49" w:rsidRPr="00CE6AE0" w:rsidRDefault="009010AC" w:rsidP="003E299B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9010AC">
              <w:rPr>
                <w:bCs/>
                <w:kern w:val="1"/>
                <w:sz w:val="18"/>
                <w:szCs w:val="18"/>
              </w:rPr>
              <w:t>SECRETARIA MUNICIPAL D</w:t>
            </w:r>
            <w:r w:rsidR="003E299B">
              <w:rPr>
                <w:bCs/>
                <w:kern w:val="1"/>
                <w:sz w:val="18"/>
                <w:szCs w:val="18"/>
              </w:rPr>
              <w:t xml:space="preserve">A EDUCAÇÃO, CULTURA ESPORTE E LAZER </w:t>
            </w:r>
          </w:p>
        </w:tc>
        <w:tc>
          <w:tcPr>
            <w:tcW w:w="47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25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4330F0">
        <w:tc>
          <w:tcPr>
            <w:tcW w:w="1935" w:type="pct"/>
          </w:tcPr>
          <w:p w:rsidR="00E62A49" w:rsidRPr="00CE6AE0" w:rsidRDefault="009010AC" w:rsidP="003E299B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1</w:t>
            </w:r>
            <w:r w:rsidR="003E299B">
              <w:rPr>
                <w:bCs/>
                <w:kern w:val="1"/>
                <w:sz w:val="18"/>
                <w:szCs w:val="18"/>
              </w:rPr>
              <w:t>0</w:t>
            </w:r>
            <w:r w:rsidR="00E62A49" w:rsidRPr="00CE6AE0">
              <w:rPr>
                <w:bCs/>
                <w:kern w:val="1"/>
                <w:sz w:val="18"/>
                <w:szCs w:val="18"/>
              </w:rPr>
              <w:t>.</w:t>
            </w:r>
            <w:r w:rsidR="0079118E">
              <w:rPr>
                <w:bCs/>
                <w:kern w:val="1"/>
                <w:sz w:val="18"/>
                <w:szCs w:val="18"/>
              </w:rPr>
              <w:t>01</w:t>
            </w:r>
            <w:r w:rsidR="003E299B">
              <w:rPr>
                <w:bCs/>
                <w:kern w:val="1"/>
                <w:sz w:val="18"/>
                <w:szCs w:val="18"/>
              </w:rPr>
              <w:t>5</w:t>
            </w:r>
          </w:p>
        </w:tc>
        <w:tc>
          <w:tcPr>
            <w:tcW w:w="1963" w:type="pct"/>
          </w:tcPr>
          <w:p w:rsidR="00E62A49" w:rsidRPr="00CE6AE0" w:rsidRDefault="003E299B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DEPARTAMENTO DE ESPORTES E LAZER</w:t>
            </w:r>
          </w:p>
        </w:tc>
        <w:tc>
          <w:tcPr>
            <w:tcW w:w="47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25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4330F0">
        <w:tc>
          <w:tcPr>
            <w:tcW w:w="1935" w:type="pct"/>
          </w:tcPr>
          <w:p w:rsidR="00E62A49" w:rsidRPr="00CE6AE0" w:rsidRDefault="009010AC" w:rsidP="003E299B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1</w:t>
            </w:r>
            <w:r w:rsidR="003E299B">
              <w:rPr>
                <w:bCs/>
                <w:kern w:val="1"/>
                <w:sz w:val="18"/>
                <w:szCs w:val="18"/>
              </w:rPr>
              <w:t>0</w:t>
            </w:r>
            <w:r w:rsidR="00E62A49" w:rsidRPr="00CE6AE0">
              <w:rPr>
                <w:bCs/>
                <w:kern w:val="1"/>
                <w:sz w:val="18"/>
                <w:szCs w:val="18"/>
              </w:rPr>
              <w:t>.</w:t>
            </w:r>
            <w:r w:rsidR="0079118E">
              <w:rPr>
                <w:bCs/>
                <w:kern w:val="1"/>
                <w:sz w:val="18"/>
                <w:szCs w:val="18"/>
              </w:rPr>
              <w:t>01</w:t>
            </w:r>
            <w:r w:rsidR="003E299B">
              <w:rPr>
                <w:bCs/>
                <w:kern w:val="1"/>
                <w:sz w:val="18"/>
                <w:szCs w:val="18"/>
              </w:rPr>
              <w:t>5</w:t>
            </w:r>
            <w:r w:rsidR="00E62A49" w:rsidRPr="00CE6AE0">
              <w:rPr>
                <w:bCs/>
                <w:kern w:val="1"/>
                <w:sz w:val="18"/>
                <w:szCs w:val="18"/>
              </w:rPr>
              <w:t>.</w:t>
            </w:r>
            <w:r w:rsidR="003E299B">
              <w:rPr>
                <w:bCs/>
                <w:kern w:val="1"/>
                <w:sz w:val="18"/>
                <w:szCs w:val="18"/>
              </w:rPr>
              <w:t>27</w:t>
            </w:r>
          </w:p>
        </w:tc>
        <w:tc>
          <w:tcPr>
            <w:tcW w:w="1963" w:type="pct"/>
          </w:tcPr>
          <w:p w:rsidR="00E62A49" w:rsidRPr="00CE6AE0" w:rsidRDefault="003E299B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DESPORTO E LAZER</w:t>
            </w:r>
          </w:p>
        </w:tc>
        <w:tc>
          <w:tcPr>
            <w:tcW w:w="47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25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4330F0">
        <w:tc>
          <w:tcPr>
            <w:tcW w:w="1935" w:type="pct"/>
          </w:tcPr>
          <w:p w:rsidR="00E62A49" w:rsidRPr="00CE6AE0" w:rsidRDefault="00E62A49" w:rsidP="003E299B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</w:t>
            </w:r>
            <w:r w:rsidR="003E299B">
              <w:rPr>
                <w:bCs/>
                <w:kern w:val="1"/>
                <w:sz w:val="18"/>
                <w:szCs w:val="18"/>
              </w:rPr>
              <w:t>0</w:t>
            </w:r>
            <w:r w:rsidRPr="00CE6AE0">
              <w:rPr>
                <w:bCs/>
                <w:kern w:val="1"/>
                <w:sz w:val="18"/>
                <w:szCs w:val="18"/>
              </w:rPr>
              <w:t>.</w:t>
            </w:r>
            <w:r w:rsidR="0079118E">
              <w:rPr>
                <w:bCs/>
                <w:kern w:val="1"/>
                <w:sz w:val="18"/>
                <w:szCs w:val="18"/>
              </w:rPr>
              <w:t>01</w:t>
            </w:r>
            <w:r w:rsidR="003E299B">
              <w:rPr>
                <w:bCs/>
                <w:kern w:val="1"/>
                <w:sz w:val="18"/>
                <w:szCs w:val="18"/>
              </w:rPr>
              <w:t>5</w:t>
            </w:r>
            <w:r w:rsidRPr="00CE6AE0">
              <w:rPr>
                <w:bCs/>
                <w:kern w:val="1"/>
                <w:sz w:val="18"/>
                <w:szCs w:val="18"/>
              </w:rPr>
              <w:t>.2</w:t>
            </w:r>
            <w:r w:rsidR="003E299B">
              <w:rPr>
                <w:bCs/>
                <w:kern w:val="1"/>
                <w:sz w:val="18"/>
                <w:szCs w:val="18"/>
              </w:rPr>
              <w:t>7</w:t>
            </w:r>
            <w:r w:rsidRPr="00CE6AE0">
              <w:rPr>
                <w:bCs/>
                <w:kern w:val="1"/>
                <w:sz w:val="18"/>
                <w:szCs w:val="18"/>
              </w:rPr>
              <w:t>.</w:t>
            </w:r>
            <w:r w:rsidR="003E299B">
              <w:rPr>
                <w:bCs/>
                <w:kern w:val="1"/>
                <w:sz w:val="18"/>
                <w:szCs w:val="18"/>
              </w:rPr>
              <w:t>812</w:t>
            </w:r>
          </w:p>
        </w:tc>
        <w:tc>
          <w:tcPr>
            <w:tcW w:w="1963" w:type="pct"/>
          </w:tcPr>
          <w:p w:rsidR="00E62A49" w:rsidRPr="00CE6AE0" w:rsidRDefault="003E299B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DESPORTO COMUNITÁRIO</w:t>
            </w:r>
          </w:p>
        </w:tc>
        <w:tc>
          <w:tcPr>
            <w:tcW w:w="47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25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4330F0">
        <w:tc>
          <w:tcPr>
            <w:tcW w:w="1935" w:type="pct"/>
          </w:tcPr>
          <w:p w:rsidR="00E62A49" w:rsidRPr="00CE6AE0" w:rsidRDefault="00E62A49" w:rsidP="003E299B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</w:t>
            </w:r>
            <w:r w:rsidR="003E299B">
              <w:rPr>
                <w:bCs/>
                <w:kern w:val="1"/>
                <w:sz w:val="18"/>
                <w:szCs w:val="18"/>
              </w:rPr>
              <w:t>0</w:t>
            </w:r>
            <w:r w:rsidRPr="00CE6AE0">
              <w:rPr>
                <w:bCs/>
                <w:kern w:val="1"/>
                <w:sz w:val="18"/>
                <w:szCs w:val="18"/>
              </w:rPr>
              <w:t>.</w:t>
            </w:r>
            <w:r w:rsidR="0079118E">
              <w:rPr>
                <w:bCs/>
                <w:kern w:val="1"/>
                <w:sz w:val="18"/>
                <w:szCs w:val="18"/>
              </w:rPr>
              <w:t>01</w:t>
            </w:r>
            <w:r w:rsidR="003E299B">
              <w:rPr>
                <w:bCs/>
                <w:kern w:val="1"/>
                <w:sz w:val="18"/>
                <w:szCs w:val="18"/>
              </w:rPr>
              <w:t>5</w:t>
            </w:r>
            <w:r w:rsidRPr="00CE6AE0">
              <w:rPr>
                <w:bCs/>
                <w:kern w:val="1"/>
                <w:sz w:val="18"/>
                <w:szCs w:val="18"/>
              </w:rPr>
              <w:t>.2</w:t>
            </w:r>
            <w:r w:rsidR="003E299B">
              <w:rPr>
                <w:bCs/>
                <w:kern w:val="1"/>
                <w:sz w:val="18"/>
                <w:szCs w:val="18"/>
              </w:rPr>
              <w:t>7</w:t>
            </w:r>
            <w:r w:rsidRPr="00CE6AE0">
              <w:rPr>
                <w:bCs/>
                <w:kern w:val="1"/>
                <w:sz w:val="18"/>
                <w:szCs w:val="18"/>
              </w:rPr>
              <w:t>.</w:t>
            </w:r>
            <w:r w:rsidR="003E299B">
              <w:rPr>
                <w:bCs/>
                <w:kern w:val="1"/>
                <w:sz w:val="18"/>
                <w:szCs w:val="18"/>
              </w:rPr>
              <w:t>812</w:t>
            </w:r>
            <w:r w:rsidRPr="00CE6AE0">
              <w:rPr>
                <w:bCs/>
                <w:kern w:val="1"/>
                <w:sz w:val="18"/>
                <w:szCs w:val="18"/>
              </w:rPr>
              <w:t>.000</w:t>
            </w:r>
            <w:r w:rsidR="003E299B">
              <w:rPr>
                <w:bCs/>
                <w:kern w:val="1"/>
                <w:sz w:val="18"/>
                <w:szCs w:val="18"/>
              </w:rPr>
              <w:t>7</w:t>
            </w:r>
          </w:p>
        </w:tc>
        <w:tc>
          <w:tcPr>
            <w:tcW w:w="1963" w:type="pct"/>
          </w:tcPr>
          <w:p w:rsidR="00E62A49" w:rsidRPr="00CE6AE0" w:rsidRDefault="003E299B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GESTÃO DESPORTIVA</w:t>
            </w:r>
          </w:p>
        </w:tc>
        <w:tc>
          <w:tcPr>
            <w:tcW w:w="47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25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CE6AE0" w:rsidTr="004330F0">
        <w:tc>
          <w:tcPr>
            <w:tcW w:w="1935" w:type="pct"/>
          </w:tcPr>
          <w:p w:rsidR="00E62A49" w:rsidRPr="00CE6AE0" w:rsidRDefault="00E62A49" w:rsidP="003E299B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1</w:t>
            </w:r>
            <w:r w:rsidR="003E299B">
              <w:rPr>
                <w:bCs/>
                <w:kern w:val="1"/>
                <w:sz w:val="18"/>
                <w:szCs w:val="18"/>
              </w:rPr>
              <w:t>0</w:t>
            </w:r>
            <w:r w:rsidRPr="00CE6AE0">
              <w:rPr>
                <w:bCs/>
                <w:kern w:val="1"/>
                <w:sz w:val="18"/>
                <w:szCs w:val="18"/>
              </w:rPr>
              <w:t>.</w:t>
            </w:r>
            <w:r w:rsidR="0079118E">
              <w:rPr>
                <w:bCs/>
                <w:kern w:val="1"/>
                <w:sz w:val="18"/>
                <w:szCs w:val="18"/>
              </w:rPr>
              <w:t>01</w:t>
            </w:r>
            <w:r w:rsidR="003E299B">
              <w:rPr>
                <w:bCs/>
                <w:kern w:val="1"/>
                <w:sz w:val="18"/>
                <w:szCs w:val="18"/>
              </w:rPr>
              <w:t>5</w:t>
            </w:r>
            <w:r w:rsidRPr="00CE6AE0">
              <w:rPr>
                <w:bCs/>
                <w:kern w:val="1"/>
                <w:sz w:val="18"/>
                <w:szCs w:val="18"/>
              </w:rPr>
              <w:t>.2</w:t>
            </w:r>
            <w:r w:rsidR="003E299B">
              <w:rPr>
                <w:bCs/>
                <w:kern w:val="1"/>
                <w:sz w:val="18"/>
                <w:szCs w:val="18"/>
              </w:rPr>
              <w:t>7</w:t>
            </w:r>
            <w:r w:rsidRPr="00CE6AE0">
              <w:rPr>
                <w:bCs/>
                <w:kern w:val="1"/>
                <w:sz w:val="18"/>
                <w:szCs w:val="18"/>
              </w:rPr>
              <w:t>.</w:t>
            </w:r>
            <w:r w:rsidR="003E299B">
              <w:rPr>
                <w:bCs/>
                <w:kern w:val="1"/>
                <w:sz w:val="18"/>
                <w:szCs w:val="18"/>
              </w:rPr>
              <w:t>812</w:t>
            </w:r>
            <w:r w:rsidRPr="00CE6AE0">
              <w:rPr>
                <w:bCs/>
                <w:kern w:val="1"/>
                <w:sz w:val="18"/>
                <w:szCs w:val="18"/>
              </w:rPr>
              <w:t>.000</w:t>
            </w:r>
            <w:r w:rsidR="003E299B">
              <w:rPr>
                <w:bCs/>
                <w:kern w:val="1"/>
                <w:sz w:val="18"/>
                <w:szCs w:val="18"/>
              </w:rPr>
              <w:t>7</w:t>
            </w:r>
            <w:r w:rsidRPr="00CE6AE0">
              <w:rPr>
                <w:bCs/>
                <w:kern w:val="1"/>
                <w:sz w:val="18"/>
                <w:szCs w:val="18"/>
              </w:rPr>
              <w:t>.</w:t>
            </w:r>
            <w:r w:rsidR="003E299B">
              <w:rPr>
                <w:bCs/>
                <w:kern w:val="1"/>
                <w:sz w:val="18"/>
                <w:szCs w:val="18"/>
              </w:rPr>
              <w:t>2</w:t>
            </w:r>
            <w:r w:rsidRPr="00CE6AE0">
              <w:rPr>
                <w:bCs/>
                <w:kern w:val="1"/>
                <w:sz w:val="18"/>
                <w:szCs w:val="18"/>
              </w:rPr>
              <w:t>.0</w:t>
            </w:r>
            <w:r w:rsidR="003E299B">
              <w:rPr>
                <w:bCs/>
                <w:kern w:val="1"/>
                <w:sz w:val="18"/>
                <w:szCs w:val="18"/>
              </w:rPr>
              <w:t>34</w:t>
            </w:r>
          </w:p>
        </w:tc>
        <w:tc>
          <w:tcPr>
            <w:tcW w:w="1963" w:type="pct"/>
          </w:tcPr>
          <w:p w:rsidR="00E62A49" w:rsidRPr="00CE6AE0" w:rsidRDefault="003E299B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MANTER E EQUIPAR O ESPORTE</w:t>
            </w:r>
          </w:p>
        </w:tc>
        <w:tc>
          <w:tcPr>
            <w:tcW w:w="477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625" w:type="pct"/>
          </w:tcPr>
          <w:p w:rsidR="00E62A49" w:rsidRPr="00CE6AE0" w:rsidRDefault="00E62A49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F4544B" w:rsidRPr="00CE6AE0" w:rsidTr="004330F0">
        <w:tc>
          <w:tcPr>
            <w:tcW w:w="1935" w:type="pct"/>
          </w:tcPr>
          <w:p w:rsidR="00F4544B" w:rsidRPr="00CE6AE0" w:rsidRDefault="003E299B" w:rsidP="003E299B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3.3.90.30</w:t>
            </w:r>
            <w:r w:rsidR="00082AFA">
              <w:rPr>
                <w:bCs/>
                <w:kern w:val="1"/>
                <w:sz w:val="18"/>
                <w:szCs w:val="18"/>
              </w:rPr>
              <w:t>.00.00</w:t>
            </w:r>
          </w:p>
        </w:tc>
        <w:tc>
          <w:tcPr>
            <w:tcW w:w="1963" w:type="pct"/>
          </w:tcPr>
          <w:p w:rsidR="00F4544B" w:rsidRPr="00CE6AE0" w:rsidRDefault="003E299B" w:rsidP="00D928A1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MATERIAL DE CONSUMO</w:t>
            </w:r>
          </w:p>
        </w:tc>
        <w:tc>
          <w:tcPr>
            <w:tcW w:w="477" w:type="pct"/>
          </w:tcPr>
          <w:p w:rsidR="00F4544B" w:rsidRPr="00CE6AE0" w:rsidRDefault="00F4544B" w:rsidP="003B373E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3</w:t>
            </w:r>
            <w:r w:rsidR="00082AFA">
              <w:rPr>
                <w:bCs/>
                <w:kern w:val="1"/>
                <w:sz w:val="18"/>
                <w:szCs w:val="18"/>
              </w:rPr>
              <w:t>1</w:t>
            </w:r>
            <w:r w:rsidRPr="00CE6AE0">
              <w:rPr>
                <w:bCs/>
                <w:kern w:val="1"/>
                <w:sz w:val="18"/>
                <w:szCs w:val="18"/>
              </w:rPr>
              <w:t>74</w:t>
            </w:r>
            <w:r w:rsidR="003B373E">
              <w:rPr>
                <w:bCs/>
                <w:kern w:val="1"/>
                <w:sz w:val="18"/>
                <w:szCs w:val="18"/>
              </w:rPr>
              <w:t>9</w:t>
            </w:r>
          </w:p>
        </w:tc>
        <w:tc>
          <w:tcPr>
            <w:tcW w:w="625" w:type="pct"/>
          </w:tcPr>
          <w:p w:rsidR="00F4544B" w:rsidRPr="00CE6AE0" w:rsidRDefault="003B373E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18.000,00</w:t>
            </w:r>
          </w:p>
        </w:tc>
      </w:tr>
      <w:tr w:rsidR="00761D38" w:rsidRPr="00CE6AE0" w:rsidTr="00761D38">
        <w:tc>
          <w:tcPr>
            <w:tcW w:w="4375" w:type="pct"/>
            <w:gridSpan w:val="3"/>
          </w:tcPr>
          <w:p w:rsidR="00761D38" w:rsidRPr="00CE6AE0" w:rsidRDefault="00AB25F9" w:rsidP="00765DBA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proofErr w:type="gramStart"/>
            <w:r>
              <w:rPr>
                <w:bCs/>
                <w:kern w:val="1"/>
                <w:sz w:val="18"/>
                <w:szCs w:val="18"/>
              </w:rPr>
              <w:t>3174</w:t>
            </w:r>
            <w:r w:rsidR="00765DBA">
              <w:rPr>
                <w:bCs/>
                <w:kern w:val="1"/>
                <w:sz w:val="18"/>
                <w:szCs w:val="18"/>
              </w:rPr>
              <w:t>9</w:t>
            </w:r>
            <w:r>
              <w:rPr>
                <w:bCs/>
                <w:kern w:val="1"/>
                <w:sz w:val="18"/>
                <w:szCs w:val="18"/>
              </w:rPr>
              <w:t xml:space="preserve"> </w:t>
            </w:r>
            <w:r w:rsidR="00765DBA" w:rsidRPr="00765DBA">
              <w:rPr>
                <w:bCs/>
                <w:kern w:val="1"/>
                <w:sz w:val="18"/>
                <w:szCs w:val="18"/>
              </w:rPr>
              <w:t>IMPLANTAÇÃO</w:t>
            </w:r>
            <w:proofErr w:type="gramEnd"/>
            <w:r w:rsidR="00765DBA" w:rsidRPr="00765DBA">
              <w:rPr>
                <w:bCs/>
                <w:kern w:val="1"/>
                <w:sz w:val="18"/>
                <w:szCs w:val="18"/>
              </w:rPr>
              <w:t xml:space="preserve"> DE ILUMINAÇÃO EM CAMPO DE FUTEBOL - EXERCICIO CORRENTE</w:t>
            </w:r>
          </w:p>
        </w:tc>
        <w:tc>
          <w:tcPr>
            <w:tcW w:w="625" w:type="pct"/>
          </w:tcPr>
          <w:p w:rsidR="00761D38" w:rsidRPr="00CE6AE0" w:rsidRDefault="00761D38" w:rsidP="00D928A1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</w:p>
        </w:tc>
      </w:tr>
    </w:tbl>
    <w:p w:rsidR="00731651" w:rsidRDefault="00731651" w:rsidP="00E62A49">
      <w:pPr>
        <w:jc w:val="both"/>
        <w:rPr>
          <w:bCs/>
          <w:sz w:val="24"/>
          <w:szCs w:val="24"/>
        </w:rPr>
      </w:pPr>
    </w:p>
    <w:p w:rsidR="00E62A49" w:rsidRPr="00DF4760" w:rsidRDefault="00E62A49" w:rsidP="00A321BB">
      <w:pPr>
        <w:jc w:val="both"/>
        <w:rPr>
          <w:sz w:val="24"/>
          <w:szCs w:val="24"/>
        </w:rPr>
      </w:pPr>
      <w:r w:rsidRPr="00DF4760">
        <w:rPr>
          <w:bCs/>
          <w:sz w:val="24"/>
          <w:szCs w:val="24"/>
        </w:rPr>
        <w:t xml:space="preserve">Art. 3º </w:t>
      </w:r>
      <w:r w:rsidRPr="00DF4760">
        <w:rPr>
          <w:sz w:val="24"/>
          <w:szCs w:val="24"/>
        </w:rPr>
        <w:t>Como recursos para abertura dos Créditos mencionados</w:t>
      </w:r>
      <w:r w:rsidR="00A321BB">
        <w:rPr>
          <w:sz w:val="24"/>
          <w:szCs w:val="24"/>
        </w:rPr>
        <w:t xml:space="preserve"> </w:t>
      </w:r>
      <w:r w:rsidRPr="00DF4760">
        <w:rPr>
          <w:sz w:val="24"/>
          <w:szCs w:val="24"/>
        </w:rPr>
        <w:t xml:space="preserve">no </w:t>
      </w:r>
      <w:r w:rsidRPr="00DF4760">
        <w:rPr>
          <w:sz w:val="24"/>
          <w:szCs w:val="24"/>
        </w:rPr>
        <w:br/>
        <w:t>Artigo Anterior, serão utilizados os recursos previstos na Lei Federal 4.320 de 17/03/1964.</w:t>
      </w:r>
    </w:p>
    <w:p w:rsidR="00E62A49" w:rsidRDefault="00A00F07" w:rsidP="00E62A49">
      <w:pPr>
        <w:tabs>
          <w:tab w:val="left" w:pos="-15"/>
        </w:tabs>
        <w:ind w:left="-15"/>
        <w:jc w:val="both"/>
        <w:rPr>
          <w:bCs/>
          <w:kern w:val="1"/>
          <w:sz w:val="24"/>
          <w:szCs w:val="24"/>
        </w:rPr>
      </w:pPr>
      <w:r>
        <w:rPr>
          <w:bCs/>
          <w:kern w:val="1"/>
          <w:sz w:val="24"/>
          <w:szCs w:val="24"/>
        </w:rPr>
        <w:t xml:space="preserve">Provável </w:t>
      </w:r>
      <w:r w:rsidR="00323F53">
        <w:rPr>
          <w:bCs/>
          <w:kern w:val="1"/>
          <w:sz w:val="24"/>
          <w:szCs w:val="24"/>
        </w:rPr>
        <w:t>Excesso de Arrecadação Por Fonte de Recurso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4"/>
        <w:gridCol w:w="3646"/>
        <w:gridCol w:w="886"/>
        <w:gridCol w:w="1161"/>
      </w:tblGrid>
      <w:tr w:rsidR="005263D9" w:rsidRPr="00CE6AE0" w:rsidTr="007A0C84">
        <w:tc>
          <w:tcPr>
            <w:tcW w:w="1935" w:type="pct"/>
          </w:tcPr>
          <w:p w:rsidR="005263D9" w:rsidRPr="00CE6AE0" w:rsidRDefault="005263D9" w:rsidP="007A0C8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CÓDIGO DA RECEITA</w:t>
            </w:r>
          </w:p>
        </w:tc>
        <w:tc>
          <w:tcPr>
            <w:tcW w:w="1963" w:type="pct"/>
          </w:tcPr>
          <w:p w:rsidR="005263D9" w:rsidRPr="00CE6AE0" w:rsidRDefault="005263D9" w:rsidP="007A0C8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DESCRIÇÃO</w:t>
            </w:r>
          </w:p>
        </w:tc>
        <w:tc>
          <w:tcPr>
            <w:tcW w:w="477" w:type="pct"/>
          </w:tcPr>
          <w:p w:rsidR="005263D9" w:rsidRPr="00CE6AE0" w:rsidRDefault="005263D9" w:rsidP="007A0C8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FONTE</w:t>
            </w:r>
          </w:p>
        </w:tc>
        <w:tc>
          <w:tcPr>
            <w:tcW w:w="625" w:type="pct"/>
          </w:tcPr>
          <w:p w:rsidR="005263D9" w:rsidRPr="00CE6AE0" w:rsidRDefault="005263D9" w:rsidP="007A0C8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CE6AE0">
              <w:rPr>
                <w:bCs/>
                <w:kern w:val="1"/>
                <w:sz w:val="18"/>
                <w:szCs w:val="18"/>
              </w:rPr>
              <w:t>VALOR</w:t>
            </w:r>
          </w:p>
        </w:tc>
      </w:tr>
      <w:tr w:rsidR="005263D9" w:rsidRPr="00CE6AE0" w:rsidTr="007A0C84">
        <w:tc>
          <w:tcPr>
            <w:tcW w:w="1935" w:type="pct"/>
          </w:tcPr>
          <w:p w:rsidR="005263D9" w:rsidRPr="00CE6AE0" w:rsidRDefault="007F75AB" w:rsidP="008042BA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1.7.6.2.99.06.00.00</w:t>
            </w:r>
          </w:p>
        </w:tc>
        <w:tc>
          <w:tcPr>
            <w:tcW w:w="1963" w:type="pct"/>
          </w:tcPr>
          <w:p w:rsidR="005263D9" w:rsidRPr="00CE6AE0" w:rsidRDefault="008042BA" w:rsidP="007A0C8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8042BA">
              <w:rPr>
                <w:bCs/>
                <w:kern w:val="1"/>
                <w:sz w:val="18"/>
                <w:szCs w:val="18"/>
              </w:rPr>
              <w:t>CONVENIO IPCE 15/2014</w:t>
            </w:r>
          </w:p>
        </w:tc>
        <w:tc>
          <w:tcPr>
            <w:tcW w:w="477" w:type="pct"/>
          </w:tcPr>
          <w:p w:rsidR="005263D9" w:rsidRPr="00CE6AE0" w:rsidRDefault="00502519" w:rsidP="008042BA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3174</w:t>
            </w:r>
            <w:r w:rsidR="008042BA">
              <w:rPr>
                <w:bCs/>
                <w:kern w:val="1"/>
                <w:sz w:val="18"/>
                <w:szCs w:val="18"/>
              </w:rPr>
              <w:t>9</w:t>
            </w:r>
          </w:p>
        </w:tc>
        <w:tc>
          <w:tcPr>
            <w:tcW w:w="625" w:type="pct"/>
          </w:tcPr>
          <w:p w:rsidR="005263D9" w:rsidRPr="00CE6AE0" w:rsidRDefault="008042BA" w:rsidP="007A0C84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18.000,00</w:t>
            </w:r>
          </w:p>
        </w:tc>
      </w:tr>
      <w:tr w:rsidR="0081103D" w:rsidRPr="00CE6AE0" w:rsidTr="0081103D">
        <w:tc>
          <w:tcPr>
            <w:tcW w:w="5000" w:type="pct"/>
            <w:gridSpan w:val="4"/>
          </w:tcPr>
          <w:p w:rsidR="0081103D" w:rsidRPr="0081103D" w:rsidRDefault="0081103D" w:rsidP="008042BA">
            <w:pPr>
              <w:tabs>
                <w:tab w:val="left" w:pos="-15"/>
              </w:tabs>
              <w:jc w:val="both"/>
              <w:rPr>
                <w:bCs/>
                <w:kern w:val="1"/>
                <w:sz w:val="22"/>
                <w:szCs w:val="18"/>
              </w:rPr>
            </w:pPr>
            <w:proofErr w:type="gramStart"/>
            <w:r>
              <w:rPr>
                <w:bCs/>
                <w:kern w:val="1"/>
                <w:sz w:val="18"/>
                <w:szCs w:val="18"/>
              </w:rPr>
              <w:t>3174</w:t>
            </w:r>
            <w:r w:rsidR="008042BA">
              <w:rPr>
                <w:bCs/>
                <w:kern w:val="1"/>
                <w:sz w:val="18"/>
                <w:szCs w:val="18"/>
              </w:rPr>
              <w:t>9</w:t>
            </w:r>
            <w:r>
              <w:rPr>
                <w:bCs/>
                <w:kern w:val="1"/>
                <w:sz w:val="18"/>
                <w:szCs w:val="18"/>
              </w:rPr>
              <w:t xml:space="preserve"> </w:t>
            </w:r>
            <w:r w:rsidR="008042BA" w:rsidRPr="008042BA">
              <w:rPr>
                <w:bCs/>
                <w:kern w:val="1"/>
                <w:sz w:val="18"/>
                <w:szCs w:val="18"/>
              </w:rPr>
              <w:t>IMPLANTAÇÃO</w:t>
            </w:r>
            <w:proofErr w:type="gramEnd"/>
            <w:r w:rsidR="008042BA" w:rsidRPr="008042BA">
              <w:rPr>
                <w:bCs/>
                <w:kern w:val="1"/>
                <w:sz w:val="18"/>
                <w:szCs w:val="18"/>
              </w:rPr>
              <w:t xml:space="preserve"> DE ILUMINAÇÃO EM CAMPO DE FUTEBOL - EXERCICIO CORRENTE</w:t>
            </w:r>
          </w:p>
        </w:tc>
      </w:tr>
    </w:tbl>
    <w:p w:rsidR="00323F53" w:rsidRDefault="00502519" w:rsidP="00E62A49">
      <w:pPr>
        <w:tabs>
          <w:tab w:val="left" w:pos="-15"/>
        </w:tabs>
        <w:ind w:left="-15"/>
        <w:jc w:val="both"/>
        <w:rPr>
          <w:bCs/>
          <w:kern w:val="1"/>
          <w:sz w:val="24"/>
          <w:szCs w:val="24"/>
        </w:rPr>
      </w:pPr>
      <w:r>
        <w:rPr>
          <w:bCs/>
          <w:kern w:val="1"/>
          <w:sz w:val="24"/>
          <w:szCs w:val="24"/>
        </w:rPr>
        <w:tab/>
      </w:r>
    </w:p>
    <w:p w:rsidR="00E62A49" w:rsidRPr="00DF4760" w:rsidRDefault="00E62A49" w:rsidP="00A321BB">
      <w:pPr>
        <w:jc w:val="both"/>
        <w:rPr>
          <w:sz w:val="24"/>
          <w:szCs w:val="24"/>
        </w:rPr>
      </w:pPr>
      <w:r w:rsidRPr="00DF4760">
        <w:rPr>
          <w:sz w:val="24"/>
          <w:szCs w:val="24"/>
        </w:rPr>
        <w:t>Art. 4º Esta Lei entra em vigor na data de sua publicação.</w:t>
      </w:r>
    </w:p>
    <w:p w:rsidR="00E62A49" w:rsidRPr="00DF4760" w:rsidRDefault="00E62A49" w:rsidP="00E62A49">
      <w:pPr>
        <w:jc w:val="both"/>
        <w:rPr>
          <w:sz w:val="24"/>
          <w:szCs w:val="24"/>
        </w:rPr>
      </w:pPr>
    </w:p>
    <w:p w:rsidR="00E62A49" w:rsidRPr="00814DC1" w:rsidRDefault="00E62A49" w:rsidP="00E62A49">
      <w:pPr>
        <w:rPr>
          <w:sz w:val="24"/>
          <w:szCs w:val="24"/>
        </w:rPr>
      </w:pPr>
      <w:r w:rsidRPr="00814DC1">
        <w:rPr>
          <w:sz w:val="24"/>
          <w:szCs w:val="24"/>
        </w:rPr>
        <w:t xml:space="preserve">Quarto Centenário – Paraná, </w:t>
      </w:r>
      <w:r w:rsidR="005D4655">
        <w:rPr>
          <w:sz w:val="24"/>
          <w:szCs w:val="24"/>
        </w:rPr>
        <w:t>10</w:t>
      </w:r>
      <w:r w:rsidRPr="00814DC1">
        <w:rPr>
          <w:sz w:val="24"/>
          <w:szCs w:val="24"/>
        </w:rPr>
        <w:t xml:space="preserve"> de </w:t>
      </w:r>
      <w:r w:rsidR="005D4655">
        <w:rPr>
          <w:sz w:val="24"/>
          <w:szCs w:val="24"/>
        </w:rPr>
        <w:t>julho</w:t>
      </w:r>
      <w:r w:rsidR="00C53CDF">
        <w:rPr>
          <w:sz w:val="24"/>
          <w:szCs w:val="24"/>
        </w:rPr>
        <w:t xml:space="preserve"> </w:t>
      </w:r>
      <w:r w:rsidRPr="00814DC1">
        <w:rPr>
          <w:sz w:val="24"/>
          <w:szCs w:val="24"/>
        </w:rPr>
        <w:t>de 201</w:t>
      </w:r>
      <w:r w:rsidR="00BF755A" w:rsidRPr="00814DC1">
        <w:rPr>
          <w:sz w:val="24"/>
          <w:szCs w:val="24"/>
        </w:rPr>
        <w:t>4</w:t>
      </w:r>
      <w:r w:rsidRPr="00814DC1">
        <w:rPr>
          <w:sz w:val="24"/>
          <w:szCs w:val="24"/>
        </w:rPr>
        <w:t xml:space="preserve">. </w:t>
      </w:r>
    </w:p>
    <w:p w:rsidR="00E62A49" w:rsidRPr="00814DC1" w:rsidRDefault="00E62A49" w:rsidP="00E62A49">
      <w:pPr>
        <w:rPr>
          <w:sz w:val="24"/>
          <w:szCs w:val="24"/>
        </w:rPr>
      </w:pPr>
    </w:p>
    <w:p w:rsidR="000153CD" w:rsidRDefault="000153CD" w:rsidP="00E62A49">
      <w:pPr>
        <w:pStyle w:val="Cabealho"/>
        <w:jc w:val="both"/>
        <w:rPr>
          <w:bCs/>
          <w:iCs/>
          <w:sz w:val="24"/>
          <w:szCs w:val="24"/>
        </w:rPr>
      </w:pPr>
    </w:p>
    <w:p w:rsidR="00A321BB" w:rsidRDefault="00E62A49" w:rsidP="00E62A49">
      <w:pPr>
        <w:pStyle w:val="Cabealho"/>
        <w:jc w:val="both"/>
        <w:rPr>
          <w:bCs/>
          <w:iCs/>
          <w:sz w:val="24"/>
          <w:szCs w:val="24"/>
        </w:rPr>
      </w:pPr>
      <w:r w:rsidRPr="00814DC1">
        <w:rPr>
          <w:bCs/>
          <w:iCs/>
          <w:sz w:val="24"/>
          <w:szCs w:val="24"/>
        </w:rPr>
        <w:t xml:space="preserve">Reinaldo </w:t>
      </w:r>
      <w:proofErr w:type="spellStart"/>
      <w:r w:rsidRPr="00814DC1">
        <w:rPr>
          <w:bCs/>
          <w:iCs/>
          <w:sz w:val="24"/>
          <w:szCs w:val="24"/>
        </w:rPr>
        <w:t>Krachinski</w:t>
      </w:r>
      <w:proofErr w:type="spellEnd"/>
    </w:p>
    <w:p w:rsidR="009E10C7" w:rsidRPr="00814DC1" w:rsidRDefault="00E62A49" w:rsidP="00E62A49">
      <w:pPr>
        <w:pStyle w:val="Cabealho"/>
        <w:jc w:val="both"/>
        <w:rPr>
          <w:sz w:val="24"/>
          <w:szCs w:val="24"/>
        </w:rPr>
      </w:pPr>
      <w:r w:rsidRPr="00814DC1">
        <w:rPr>
          <w:sz w:val="24"/>
          <w:szCs w:val="24"/>
        </w:rPr>
        <w:t>Prefeito</w:t>
      </w:r>
      <w:proofErr w:type="gramStart"/>
      <w:r w:rsidRPr="00814DC1">
        <w:rPr>
          <w:sz w:val="24"/>
          <w:szCs w:val="24"/>
        </w:rPr>
        <w:t xml:space="preserve">  </w:t>
      </w:r>
      <w:proofErr w:type="gramEnd"/>
      <w:r w:rsidRPr="00814DC1">
        <w:rPr>
          <w:sz w:val="24"/>
          <w:szCs w:val="24"/>
        </w:rPr>
        <w:t xml:space="preserve">Municipal </w:t>
      </w:r>
    </w:p>
    <w:sectPr w:rsidR="009E10C7" w:rsidRPr="00814DC1" w:rsidSect="00A321BB">
      <w:headerReference w:type="default" r:id="rId8"/>
      <w:footerReference w:type="even" r:id="rId9"/>
      <w:footerReference w:type="default" r:id="rId10"/>
      <w:pgSz w:w="11906" w:h="16838"/>
      <w:pgMar w:top="157" w:right="1134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3E1" w:rsidRDefault="00CB03E1" w:rsidP="00370012">
      <w:r>
        <w:separator/>
      </w:r>
    </w:p>
  </w:endnote>
  <w:endnote w:type="continuationSeparator" w:id="1">
    <w:p w:rsidR="00CB03E1" w:rsidRDefault="00CB03E1" w:rsidP="00370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ED" w:rsidRDefault="00605CF7" w:rsidP="007A0A8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62A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57ED" w:rsidRDefault="005877DD" w:rsidP="00D8005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55" w:rsidRPr="009E2C5D" w:rsidRDefault="005D4655" w:rsidP="005D4655">
    <w:pPr>
      <w:pStyle w:val="Rodap"/>
      <w:framePr w:wrap="around" w:vAnchor="text" w:hAnchor="margin" w:xAlign="right" w:y="1"/>
      <w:tabs>
        <w:tab w:val="center" w:pos="-540"/>
        <w:tab w:val="right" w:pos="9720"/>
        <w:tab w:val="right" w:pos="10800"/>
      </w:tabs>
      <w:spacing w:before="60"/>
      <w:ind w:right="-1"/>
      <w:jc w:val="center"/>
      <w:rPr>
        <w:rFonts w:ascii="Arial Narrow" w:hAnsi="Arial Narrow" w:cs="Courier New"/>
        <w:b/>
        <w:spacing w:val="20"/>
        <w:sz w:val="22"/>
        <w:szCs w:val="22"/>
      </w:rPr>
    </w:pPr>
    <w:r w:rsidRPr="009E2C5D">
      <w:rPr>
        <w:rFonts w:ascii="Arial Narrow" w:hAnsi="Arial Narrow" w:cs="Courier New"/>
        <w:b/>
        <w:spacing w:val="20"/>
        <w:sz w:val="22"/>
        <w:szCs w:val="22"/>
      </w:rPr>
      <w:t>AVENIDA RAPOSO TAVARES, 594, CENTRO</w:t>
    </w:r>
    <w:r>
      <w:rPr>
        <w:rFonts w:ascii="Arial Narrow" w:hAnsi="Arial Narrow" w:cs="Courier New"/>
        <w:b/>
        <w:spacing w:val="20"/>
        <w:sz w:val="22"/>
        <w:szCs w:val="22"/>
      </w:rPr>
      <w:t xml:space="preserve"> -</w:t>
    </w:r>
    <w:r w:rsidRPr="009E2C5D">
      <w:rPr>
        <w:rFonts w:ascii="Arial Narrow" w:hAnsi="Arial Narrow" w:cs="Courier New"/>
        <w:b/>
        <w:spacing w:val="20"/>
        <w:sz w:val="22"/>
        <w:szCs w:val="22"/>
      </w:rPr>
      <w:t xml:space="preserve"> CEP 87.365-000</w:t>
    </w:r>
    <w:r>
      <w:rPr>
        <w:rFonts w:ascii="Arial Narrow" w:hAnsi="Arial Narrow" w:cs="Courier New"/>
        <w:b/>
        <w:spacing w:val="20"/>
        <w:sz w:val="22"/>
        <w:szCs w:val="22"/>
      </w:rPr>
      <w:t xml:space="preserve"> -</w:t>
    </w:r>
    <w:r w:rsidRPr="009E2C5D">
      <w:rPr>
        <w:rFonts w:ascii="Arial Narrow" w:hAnsi="Arial Narrow" w:cs="Courier New"/>
        <w:b/>
        <w:spacing w:val="20"/>
        <w:sz w:val="22"/>
        <w:szCs w:val="22"/>
      </w:rPr>
      <w:t xml:space="preserve"> TEL/FAX. 44</w:t>
    </w:r>
    <w:r>
      <w:rPr>
        <w:rFonts w:ascii="Arial Narrow" w:hAnsi="Arial Narrow" w:cs="Courier New"/>
        <w:b/>
        <w:spacing w:val="20"/>
        <w:sz w:val="22"/>
        <w:szCs w:val="22"/>
      </w:rPr>
      <w:t>.</w:t>
    </w:r>
    <w:r w:rsidRPr="009E2C5D">
      <w:rPr>
        <w:rFonts w:ascii="Arial Narrow" w:hAnsi="Arial Narrow" w:cs="Courier New"/>
        <w:b/>
        <w:spacing w:val="20"/>
        <w:sz w:val="22"/>
        <w:szCs w:val="22"/>
      </w:rPr>
      <w:t>3546-1109</w:t>
    </w:r>
  </w:p>
  <w:p w:rsidR="005D4655" w:rsidRPr="00D8788F" w:rsidRDefault="005D4655" w:rsidP="005D4655">
    <w:pPr>
      <w:pStyle w:val="Rodap"/>
      <w:framePr w:wrap="around" w:vAnchor="text" w:hAnchor="margin" w:xAlign="right" w:y="1"/>
      <w:tabs>
        <w:tab w:val="right" w:pos="10800"/>
      </w:tabs>
      <w:spacing w:before="60"/>
      <w:jc w:val="center"/>
      <w:rPr>
        <w:rFonts w:ascii="Arial Narrow" w:hAnsi="Arial Narrow"/>
        <w:color w:val="000000"/>
        <w:sz w:val="22"/>
        <w:szCs w:val="22"/>
      </w:rPr>
    </w:pPr>
    <w:hyperlink r:id="rId1" w:history="1">
      <w:r w:rsidRPr="00D8788F">
        <w:rPr>
          <w:rStyle w:val="Hyperlink"/>
          <w:rFonts w:ascii="Arial Narrow" w:hAnsi="Arial Narrow"/>
          <w:color w:val="000000"/>
          <w:sz w:val="22"/>
          <w:szCs w:val="22"/>
        </w:rPr>
        <w:t>www.quartocentenario.pr.gov.br</w:t>
      </w:r>
    </w:hyperlink>
    <w:r w:rsidRPr="00D8788F">
      <w:rPr>
        <w:rFonts w:ascii="Arial Narrow" w:hAnsi="Arial Narrow"/>
        <w:color w:val="000000"/>
        <w:sz w:val="22"/>
        <w:szCs w:val="22"/>
      </w:rPr>
      <w:t xml:space="preserve">     ◦     </w:t>
    </w:r>
    <w:hyperlink r:id="rId2" w:history="1">
      <w:r w:rsidRPr="00D8788F">
        <w:rPr>
          <w:rStyle w:val="Hyperlink"/>
          <w:rFonts w:ascii="Arial Narrow" w:hAnsi="Arial Narrow"/>
          <w:color w:val="000000"/>
          <w:sz w:val="22"/>
          <w:szCs w:val="22"/>
        </w:rPr>
        <w:t>pm@quartocentenario.pr.gov.br</w:t>
      </w:r>
    </w:hyperlink>
  </w:p>
  <w:p w:rsidR="007C57ED" w:rsidRDefault="005877DD" w:rsidP="007A0A8D">
    <w:pPr>
      <w:pStyle w:val="Rodap"/>
      <w:framePr w:wrap="around" w:vAnchor="text" w:hAnchor="margin" w:xAlign="right" w:y="1"/>
      <w:rPr>
        <w:rStyle w:val="Nmerodepgina"/>
      </w:rPr>
    </w:pPr>
  </w:p>
  <w:p w:rsidR="005D4655" w:rsidRDefault="005D4655" w:rsidP="007A0A8D">
    <w:pPr>
      <w:pStyle w:val="Rodap"/>
      <w:framePr w:wrap="around" w:vAnchor="text" w:hAnchor="margin" w:xAlign="right" w:y="1"/>
      <w:rPr>
        <w:rStyle w:val="Nmerodepgina"/>
      </w:rPr>
    </w:pPr>
  </w:p>
  <w:p w:rsidR="007C57ED" w:rsidRPr="002466F7" w:rsidRDefault="005877DD" w:rsidP="00E329BC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3E1" w:rsidRDefault="00CB03E1" w:rsidP="00370012">
      <w:r>
        <w:separator/>
      </w:r>
    </w:p>
  </w:footnote>
  <w:footnote w:type="continuationSeparator" w:id="1">
    <w:p w:rsidR="00CB03E1" w:rsidRDefault="00CB03E1" w:rsidP="00370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55" w:rsidRPr="001C361B" w:rsidRDefault="005D4655" w:rsidP="005D4655">
    <w:pPr>
      <w:ind w:right="-1"/>
      <w:jc w:val="center"/>
      <w:rPr>
        <w:rFonts w:ascii="Arial Narrow" w:hAnsi="Arial Narrow"/>
        <w:b/>
        <w:bCs/>
        <w:spacing w:val="32"/>
        <w:sz w:val="32"/>
        <w:szCs w:val="32"/>
      </w:rPr>
    </w:pPr>
    <w:r w:rsidRPr="001C361B">
      <w:rPr>
        <w:rFonts w:ascii="Arial Narrow" w:hAnsi="Arial Narrow"/>
        <w:b/>
        <w:bCs/>
        <w:spacing w:val="32"/>
        <w:sz w:val="32"/>
        <w:szCs w:val="32"/>
      </w:rPr>
      <w:t>MUNICÍPIO DE QUARTO CENTENÁRIO</w:t>
    </w:r>
  </w:p>
  <w:p w:rsidR="005D4655" w:rsidRPr="001C361B" w:rsidRDefault="005D4655" w:rsidP="005D4655">
    <w:pPr>
      <w:ind w:right="-1"/>
      <w:jc w:val="center"/>
      <w:rPr>
        <w:rFonts w:ascii="Arial Narrow" w:hAnsi="Arial Narrow"/>
        <w:bCs/>
        <w:sz w:val="24"/>
        <w:szCs w:val="24"/>
      </w:rPr>
    </w:pPr>
    <w:r w:rsidRPr="001C361B">
      <w:rPr>
        <w:rFonts w:ascii="Arial Narrow" w:hAnsi="Arial Narrow"/>
        <w:bCs/>
        <w:sz w:val="24"/>
        <w:szCs w:val="24"/>
      </w:rPr>
      <w:t>ESTADO DO PARANÁ</w:t>
    </w:r>
  </w:p>
  <w:p w:rsidR="005D4655" w:rsidRPr="001C361B" w:rsidRDefault="005D4655" w:rsidP="005D4655">
    <w:pPr>
      <w:ind w:right="-1"/>
      <w:jc w:val="center"/>
      <w:rPr>
        <w:rFonts w:ascii="Arial Narrow" w:hAnsi="Arial Narrow"/>
        <w:bCs/>
        <w:sz w:val="24"/>
        <w:szCs w:val="24"/>
      </w:rPr>
    </w:pPr>
    <w:r>
      <w:rPr>
        <w:rFonts w:ascii="Arial Narrow" w:hAnsi="Arial Narrow"/>
        <w:bCs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5" type="#_x0000_t75" style="position:absolute;left:0;text-align:left;margin-left:.25pt;margin-top:-32.3pt;width:73pt;height:69.45pt;z-index:-251656192" wrapcoords="-223 0 -223 21368 21600 21368 21600 0 -223 0">
          <v:imagedata r:id="rId1" o:title=""/>
        </v:shape>
        <o:OLEObject Type="Embed" ProgID="MSPhotoEd.3" ShapeID="_x0000_s6145" DrawAspect="Content" ObjectID="_1466582098" r:id="rId2"/>
      </w:pict>
    </w:r>
    <w:r w:rsidRPr="001C361B">
      <w:rPr>
        <w:rFonts w:ascii="Arial Narrow" w:hAnsi="Arial Narrow"/>
        <w:bCs/>
        <w:sz w:val="24"/>
        <w:szCs w:val="24"/>
      </w:rPr>
      <w:t>CNPJ 01.619.104/0001-41</w:t>
    </w:r>
  </w:p>
  <w:p w:rsidR="005D4655" w:rsidRPr="00D8788F" w:rsidRDefault="005D4655" w:rsidP="005D4655">
    <w:pPr>
      <w:pStyle w:val="Cabealho"/>
    </w:pPr>
  </w:p>
  <w:p w:rsidR="005D4655" w:rsidRDefault="005D465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55B46"/>
    <w:multiLevelType w:val="hybridMultilevel"/>
    <w:tmpl w:val="07D03A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E62A49"/>
    <w:rsid w:val="000059A7"/>
    <w:rsid w:val="000153CD"/>
    <w:rsid w:val="000519D5"/>
    <w:rsid w:val="00082AFA"/>
    <w:rsid w:val="0020080E"/>
    <w:rsid w:val="00206396"/>
    <w:rsid w:val="00207455"/>
    <w:rsid w:val="002F0BD5"/>
    <w:rsid w:val="00323F53"/>
    <w:rsid w:val="003359C7"/>
    <w:rsid w:val="00340F2B"/>
    <w:rsid w:val="00341CA0"/>
    <w:rsid w:val="003605ED"/>
    <w:rsid w:val="003625C7"/>
    <w:rsid w:val="00370012"/>
    <w:rsid w:val="003B373E"/>
    <w:rsid w:val="003E299B"/>
    <w:rsid w:val="003F64E6"/>
    <w:rsid w:val="004330F0"/>
    <w:rsid w:val="00436CC8"/>
    <w:rsid w:val="00472F76"/>
    <w:rsid w:val="00502519"/>
    <w:rsid w:val="00504067"/>
    <w:rsid w:val="005263D9"/>
    <w:rsid w:val="005877DD"/>
    <w:rsid w:val="005B2D86"/>
    <w:rsid w:val="005D4655"/>
    <w:rsid w:val="00605CF7"/>
    <w:rsid w:val="006D020C"/>
    <w:rsid w:val="007152A2"/>
    <w:rsid w:val="0071576A"/>
    <w:rsid w:val="00731651"/>
    <w:rsid w:val="00761D38"/>
    <w:rsid w:val="00765DBA"/>
    <w:rsid w:val="00767F54"/>
    <w:rsid w:val="0079118E"/>
    <w:rsid w:val="00793FD6"/>
    <w:rsid w:val="007B5661"/>
    <w:rsid w:val="007F242F"/>
    <w:rsid w:val="007F75AB"/>
    <w:rsid w:val="008042BA"/>
    <w:rsid w:val="0081103D"/>
    <w:rsid w:val="00814DC1"/>
    <w:rsid w:val="00840DCB"/>
    <w:rsid w:val="009010AC"/>
    <w:rsid w:val="00902BEF"/>
    <w:rsid w:val="009518B8"/>
    <w:rsid w:val="009B14C7"/>
    <w:rsid w:val="009E10C7"/>
    <w:rsid w:val="00A00F07"/>
    <w:rsid w:val="00A140CE"/>
    <w:rsid w:val="00A321BB"/>
    <w:rsid w:val="00AB25F9"/>
    <w:rsid w:val="00B1566D"/>
    <w:rsid w:val="00B50258"/>
    <w:rsid w:val="00B67759"/>
    <w:rsid w:val="00B70EE9"/>
    <w:rsid w:val="00B75F31"/>
    <w:rsid w:val="00BF755A"/>
    <w:rsid w:val="00C33BC9"/>
    <w:rsid w:val="00C53CDF"/>
    <w:rsid w:val="00C70B5A"/>
    <w:rsid w:val="00C71059"/>
    <w:rsid w:val="00C75CA8"/>
    <w:rsid w:val="00C93ABF"/>
    <w:rsid w:val="00CB03E1"/>
    <w:rsid w:val="00CB24F4"/>
    <w:rsid w:val="00D059ED"/>
    <w:rsid w:val="00D36E0E"/>
    <w:rsid w:val="00D50E26"/>
    <w:rsid w:val="00D8770E"/>
    <w:rsid w:val="00D958E7"/>
    <w:rsid w:val="00DD017D"/>
    <w:rsid w:val="00DE4D8B"/>
    <w:rsid w:val="00DF37F0"/>
    <w:rsid w:val="00DF4760"/>
    <w:rsid w:val="00E022CE"/>
    <w:rsid w:val="00E12022"/>
    <w:rsid w:val="00E14A63"/>
    <w:rsid w:val="00E3414A"/>
    <w:rsid w:val="00E62A49"/>
    <w:rsid w:val="00E65618"/>
    <w:rsid w:val="00EA74B0"/>
    <w:rsid w:val="00F1251F"/>
    <w:rsid w:val="00F4544B"/>
    <w:rsid w:val="00F63E8A"/>
    <w:rsid w:val="00FB463B"/>
    <w:rsid w:val="00FC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62A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62A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2A4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E62A4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E62A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62A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E62A49"/>
    <w:rPr>
      <w:color w:val="0000FF"/>
      <w:u w:val="single"/>
    </w:rPr>
  </w:style>
  <w:style w:type="character" w:styleId="Nmerodepgina">
    <w:name w:val="page number"/>
    <w:basedOn w:val="Fontepargpadro"/>
    <w:rsid w:val="00E62A49"/>
  </w:style>
  <w:style w:type="paragraph" w:styleId="Recuodecorpodetexto">
    <w:name w:val="Body Text Indent"/>
    <w:basedOn w:val="Normal"/>
    <w:link w:val="RecuodecorpodetextoChar"/>
    <w:rsid w:val="00E62A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m@quartocentenario.pr.gov.br" TargetMode="External"/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A0224-6665-4B33-85A7-ECBD8E46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314</Words>
  <Characters>1699</Characters>
  <Application>Microsoft Office Word</Application>
  <DocSecurity>0</DocSecurity>
  <Lines>14</Lines>
  <Paragraphs>4</Paragraphs>
  <ScaleCrop>false</ScaleCrop>
  <Company>Grizli777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2014-07-11T14:07:00Z</cp:lastPrinted>
  <dcterms:created xsi:type="dcterms:W3CDTF">2014-06-26T17:57:00Z</dcterms:created>
  <dcterms:modified xsi:type="dcterms:W3CDTF">2014-07-11T14:09:00Z</dcterms:modified>
</cp:coreProperties>
</file>